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Matua po o Tausitama Peleina,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I tausaga ta’itasi, e faia ai e tamaiti a’oga o i le polokalama a’oa’oina o le Faa-Igilisi le ACCESS o le su’ega ELLs e iloa ai ua malamalama lelei. E fuaina e le su’ega le tomai ma le malamalama lelei o tamaiti a’oga o a’oa’oina le gagana Igilisi o i la tatou a’oga ma le setete atoa.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O loo iai i lenei tusi le Lipoti a Tamaiti A’oga Ta’itoatasi. Ua saunia e lenei lipoti faamatalaga o i’uga o su’ega mo lou alo. O lenei faamatalaga e mo oe e te autaluina ma teu.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E faaaoga e faia’oga o la tatou a’oga lenei faamatalaga e fesoasoani iā latou e faia ai faai’uga e tusa ai ma le faatonutonuina o lou alo. E faaaoga foi e faia’oga nei togi o su’ega e mata’itu ai le aga’i i luma o lou alo i le malamalama lelei i le Faa-Igilisi.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Faamolemole faafesoota’i mai a’u pe a iai ni au fesili i le ACCESS mo le sue’ga ELLs.  Atonu e te mana’o e iloa: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Pe faapefea ona faaaoga e faia’oga i’uga o nei su’ega?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O ā ni sini o le gagana Igilisi mo la’u tama?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E faaopoopo atu i le Faa-Igislisi, o ā isi mea o a’oa’oina e la’u tama i le a’oga?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Ma le faamaoni lava,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sm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09ADF-ECBA-43D1-8C61-D2606F49271C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